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D557" w14:textId="77777777" w:rsidR="00F7391C" w:rsidRDefault="00F7391C" w:rsidP="00F7391C">
      <w:pPr>
        <w:pStyle w:val="Tit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884F3A" wp14:editId="4D540CE8">
            <wp:simplePos x="0" y="0"/>
            <wp:positionH relativeFrom="column">
              <wp:posOffset>-4445</wp:posOffset>
            </wp:positionH>
            <wp:positionV relativeFrom="page">
              <wp:posOffset>971550</wp:posOffset>
            </wp:positionV>
            <wp:extent cx="2267585" cy="359410"/>
            <wp:effectExtent l="0" t="0" r="0" b="2540"/>
            <wp:wrapSquare wrapText="bothSides"/>
            <wp:docPr id="2027429743" name="Grafikk 1" descr="Logo Tromsøregionen" title="Logo Tromsøregione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29743" name="Grafikk 1" descr="Logo Tromsøregionen" title="Logo Tromsøregione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391C">
        <w:t xml:space="preserve"> </w:t>
      </w:r>
    </w:p>
    <w:p w14:paraId="42876CD5" w14:textId="77777777" w:rsidR="00F7391C" w:rsidRDefault="00F7391C" w:rsidP="00F7391C">
      <w:pPr>
        <w:pStyle w:val="Tittel"/>
      </w:pPr>
    </w:p>
    <w:p w14:paraId="6066F561" w14:textId="77777777" w:rsidR="00F7391C" w:rsidRDefault="00F7391C" w:rsidP="00F7391C">
      <w:pPr>
        <w:pStyle w:val="Tittel"/>
      </w:pPr>
    </w:p>
    <w:p w14:paraId="68E06772" w14:textId="4C9C6B1A" w:rsidR="000C010D" w:rsidRDefault="003F5AA3" w:rsidP="00387A52">
      <w:pPr>
        <w:pStyle w:val="Overskrift1"/>
      </w:pPr>
      <w:r>
        <w:t>Økonomistatus</w:t>
      </w:r>
    </w:p>
    <w:p w14:paraId="03ED7F1F" w14:textId="77777777" w:rsidR="00F7391C" w:rsidRDefault="00F7391C">
      <w:pPr>
        <w:rPr>
          <w:sz w:val="44"/>
          <w:szCs w:val="44"/>
        </w:rPr>
      </w:pPr>
    </w:p>
    <w:p w14:paraId="3FFCB418" w14:textId="1BD0BB87" w:rsidR="00671A79" w:rsidRPr="000A0F8E" w:rsidRDefault="00671A79" w:rsidP="00671A79">
      <w:r>
        <w:t xml:space="preserve">Saksnr. </w:t>
      </w:r>
      <w:r w:rsidR="003C3D9E">
        <w:t>0</w:t>
      </w:r>
      <w:r w:rsidR="00614CE5">
        <w:t>7</w:t>
      </w:r>
      <w:r w:rsidR="003C3D9E">
        <w:t>/25</w:t>
      </w:r>
      <w:r>
        <w:t xml:space="preserve"> – </w:t>
      </w:r>
      <w:r w:rsidR="00614CE5">
        <w:t>14.05.2025</w:t>
      </w:r>
      <w:r>
        <w:tab/>
      </w:r>
      <w:r>
        <w:tab/>
      </w:r>
      <w:r>
        <w:tab/>
      </w:r>
      <w:r>
        <w:tab/>
      </w:r>
      <w:r>
        <w:br/>
        <w:t>Saksbehandler: Mats Hegg Jacobsen</w:t>
      </w:r>
    </w:p>
    <w:p w14:paraId="5C95D030" w14:textId="77777777" w:rsidR="00671A79" w:rsidRDefault="00671A79" w:rsidP="00671A79">
      <w:pPr>
        <w:rPr>
          <w:b/>
          <w:bCs/>
          <w:sz w:val="28"/>
          <w:szCs w:val="28"/>
        </w:rPr>
      </w:pPr>
    </w:p>
    <w:p w14:paraId="7A60A89C" w14:textId="77777777" w:rsidR="00671A79" w:rsidRDefault="00671A79" w:rsidP="00671A79">
      <w:r w:rsidRPr="00463885">
        <w:t>Saksgang</w:t>
      </w:r>
    </w:p>
    <w:p w14:paraId="69316D71" w14:textId="396167D8" w:rsidR="00671A79" w:rsidRPr="00463885" w:rsidRDefault="00671A79" w:rsidP="00671A79">
      <w:r>
        <w:t xml:space="preserve">Rådsmøte </w:t>
      </w:r>
      <w:r w:rsidR="00614CE5">
        <w:t>14.05.25</w:t>
      </w:r>
    </w:p>
    <w:p w14:paraId="28408329" w14:textId="77777777" w:rsidR="00671A79" w:rsidRDefault="00671A79" w:rsidP="00671A79">
      <w:pPr>
        <w:rPr>
          <w:b/>
          <w:bCs/>
          <w:sz w:val="28"/>
          <w:szCs w:val="28"/>
        </w:rPr>
      </w:pPr>
    </w:p>
    <w:p w14:paraId="4DF48014" w14:textId="77777777" w:rsidR="00671A79" w:rsidRDefault="00671A79" w:rsidP="00671A79">
      <w:pPr>
        <w:rPr>
          <w:b/>
          <w:bCs/>
          <w:sz w:val="28"/>
          <w:szCs w:val="28"/>
        </w:rPr>
      </w:pPr>
    </w:p>
    <w:p w14:paraId="37E26458" w14:textId="55A53866" w:rsidR="00671A79" w:rsidRPr="000A0F8E" w:rsidRDefault="003F5AA3" w:rsidP="00671A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Økonomistatus – Tromsøregionen IPR</w:t>
      </w:r>
    </w:p>
    <w:p w14:paraId="03305F16" w14:textId="77777777" w:rsidR="00671A79" w:rsidRDefault="00671A79" w:rsidP="00671A79"/>
    <w:p w14:paraId="71BC7DAB" w14:textId="77777777" w:rsidR="00671A79" w:rsidRDefault="00671A79" w:rsidP="00671A79">
      <w:r>
        <w:t>Innstilling til vedtak:</w:t>
      </w:r>
    </w:p>
    <w:p w14:paraId="233AA961" w14:textId="4ABEDFDF" w:rsidR="00671A79" w:rsidRDefault="003F5AA3" w:rsidP="00671A79">
      <w:pPr>
        <w:pStyle w:val="Listeavsnitt"/>
        <w:numPr>
          <w:ilvl w:val="0"/>
          <w:numId w:val="4"/>
        </w:numPr>
      </w:pPr>
      <w:r>
        <w:t>Tromsøregionen IPR tar saken til orientering.</w:t>
      </w:r>
    </w:p>
    <w:p w14:paraId="1C80A28A" w14:textId="77777777" w:rsidR="00671A79" w:rsidRDefault="00671A79" w:rsidP="00671A79"/>
    <w:p w14:paraId="3D42EAEE" w14:textId="77777777" w:rsidR="00276AE7" w:rsidRDefault="00276AE7" w:rsidP="00671A79">
      <w:pPr>
        <w:rPr>
          <w:b/>
          <w:bCs/>
          <w:sz w:val="28"/>
          <w:szCs w:val="28"/>
        </w:rPr>
      </w:pPr>
    </w:p>
    <w:p w14:paraId="0DE859BC" w14:textId="7F8F7330" w:rsidR="00671A79" w:rsidRPr="00C27ACE" w:rsidRDefault="00671A79" w:rsidP="00671A79">
      <w:pPr>
        <w:rPr>
          <w:b/>
          <w:bCs/>
          <w:sz w:val="28"/>
          <w:szCs w:val="28"/>
        </w:rPr>
      </w:pPr>
      <w:r w:rsidRPr="00C27ACE">
        <w:rPr>
          <w:b/>
          <w:bCs/>
          <w:sz w:val="28"/>
          <w:szCs w:val="28"/>
        </w:rPr>
        <w:t>Hva saken gjelder</w:t>
      </w:r>
    </w:p>
    <w:p w14:paraId="34FAEF65" w14:textId="1B52757D" w:rsidR="00671A79" w:rsidRDefault="003F5AA3" w:rsidP="00671A79">
      <w:r>
        <w:t xml:space="preserve">Hvert rådsmøte skal ha en gjennomgang av økonomi og status så langt i året. </w:t>
      </w:r>
    </w:p>
    <w:p w14:paraId="7B6AFDA4" w14:textId="77777777" w:rsidR="00276AE7" w:rsidRDefault="00276AE7" w:rsidP="00671A79">
      <w:pPr>
        <w:rPr>
          <w:b/>
          <w:bCs/>
          <w:sz w:val="28"/>
          <w:szCs w:val="28"/>
        </w:rPr>
      </w:pPr>
    </w:p>
    <w:p w14:paraId="2F537A19" w14:textId="77777777" w:rsidR="00276AE7" w:rsidRDefault="00276AE7" w:rsidP="00671A79">
      <w:pPr>
        <w:rPr>
          <w:b/>
          <w:bCs/>
          <w:sz w:val="28"/>
          <w:szCs w:val="28"/>
        </w:rPr>
      </w:pPr>
    </w:p>
    <w:p w14:paraId="3FC1C0FD" w14:textId="77777777" w:rsidR="003F5AA3" w:rsidRDefault="003F5AA3" w:rsidP="00671A79">
      <w:pPr>
        <w:rPr>
          <w:b/>
          <w:bCs/>
          <w:sz w:val="28"/>
          <w:szCs w:val="28"/>
        </w:rPr>
      </w:pPr>
    </w:p>
    <w:p w14:paraId="3558DD6F" w14:textId="77777777" w:rsidR="00276AE7" w:rsidRDefault="00276AE7" w:rsidP="00671A79">
      <w:pPr>
        <w:rPr>
          <w:b/>
          <w:bCs/>
          <w:sz w:val="28"/>
          <w:szCs w:val="28"/>
        </w:rPr>
      </w:pPr>
    </w:p>
    <w:p w14:paraId="6BE37439" w14:textId="2D33C457" w:rsidR="008656D7" w:rsidRDefault="00671A79" w:rsidP="00671A79">
      <w:pPr>
        <w:rPr>
          <w:b/>
          <w:bCs/>
          <w:sz w:val="28"/>
          <w:szCs w:val="28"/>
        </w:rPr>
      </w:pPr>
      <w:r w:rsidRPr="0062640A">
        <w:rPr>
          <w:b/>
          <w:bCs/>
          <w:sz w:val="28"/>
          <w:szCs w:val="28"/>
        </w:rPr>
        <w:lastRenderedPageBreak/>
        <w:t>Saksutredning</w:t>
      </w:r>
    </w:p>
    <w:p w14:paraId="5A9993ED" w14:textId="0A8DC03E" w:rsidR="003F5AA3" w:rsidRDefault="003F5AA3" w:rsidP="00671A79">
      <w:pPr>
        <w:rPr>
          <w:b/>
          <w:bCs/>
        </w:rPr>
      </w:pPr>
    </w:p>
    <w:p w14:paraId="73FC6A26" w14:textId="35812BD7" w:rsidR="00917440" w:rsidRDefault="00917440" w:rsidP="00671A79"/>
    <w:p w14:paraId="377BB0A5" w14:textId="5EC05A16" w:rsidR="00917440" w:rsidRPr="00917440" w:rsidRDefault="00917440" w:rsidP="00671A79">
      <w:pPr>
        <w:rPr>
          <w:b/>
          <w:bCs/>
        </w:rPr>
      </w:pPr>
      <w:r w:rsidRPr="00917440">
        <w:rPr>
          <w:b/>
          <w:bCs/>
        </w:rPr>
        <w:t>Status 2025</w:t>
      </w:r>
    </w:p>
    <w:p w14:paraId="7B17C027" w14:textId="144CDEF4" w:rsidR="00671A79" w:rsidRDefault="00671A79" w:rsidP="00671A79">
      <w:pPr>
        <w:rPr>
          <w:b/>
          <w:bCs/>
        </w:rPr>
      </w:pPr>
    </w:p>
    <w:p w14:paraId="6411EBC3" w14:textId="428A2084" w:rsidR="00917440" w:rsidRDefault="00917440" w:rsidP="00671A79">
      <w:r>
        <w:t xml:space="preserve">Utgifter: </w:t>
      </w:r>
      <w:r w:rsidR="00614CE5">
        <w:t xml:space="preserve">985.994, - </w:t>
      </w:r>
    </w:p>
    <w:p w14:paraId="3A097E1F" w14:textId="5BAF0BE3" w:rsidR="00917440" w:rsidRDefault="00917440" w:rsidP="00671A79"/>
    <w:p w14:paraId="06CA3A0B" w14:textId="12CE2AF0" w:rsidR="00917440" w:rsidRDefault="00917440" w:rsidP="00671A79">
      <w:r>
        <w:t>Så langt i 2025 har forbruket vært lønn og noe reisevirksomhet.</w:t>
      </w:r>
    </w:p>
    <w:p w14:paraId="0A51EE2A" w14:textId="042A84D9" w:rsidR="00614CE5" w:rsidRDefault="00614CE5" w:rsidP="00671A79"/>
    <w:p w14:paraId="6E372629" w14:textId="73720335" w:rsidR="00614CE5" w:rsidRDefault="00614CE5" w:rsidP="00671A79">
      <w:r>
        <w:t>Bundet fond: 1.287.575, -</w:t>
      </w:r>
    </w:p>
    <w:p w14:paraId="0E75564E" w14:textId="77777777" w:rsidR="003F5AA3" w:rsidRDefault="003F5AA3" w:rsidP="00671A79"/>
    <w:p w14:paraId="78ABCDE0" w14:textId="77777777" w:rsidR="00671A79" w:rsidRPr="000A0F8E" w:rsidRDefault="00671A79" w:rsidP="00671A79">
      <w:pPr>
        <w:rPr>
          <w:b/>
          <w:bCs/>
        </w:rPr>
      </w:pPr>
      <w:r w:rsidRPr="000A0F8E">
        <w:rPr>
          <w:b/>
          <w:bCs/>
        </w:rPr>
        <w:t>Konklusjon</w:t>
      </w:r>
    </w:p>
    <w:p w14:paraId="22FBF497" w14:textId="04050C3B" w:rsidR="00F7391C" w:rsidRPr="00276AE7" w:rsidRDefault="00276AE7" w:rsidP="00F7391C">
      <w:r w:rsidRPr="00276AE7">
        <w:t xml:space="preserve">Daglig leder anbefaler at Tromsøregionen IPR vedtar innstillingen. </w:t>
      </w:r>
    </w:p>
    <w:p w14:paraId="689BC488" w14:textId="77777777" w:rsidR="00671A79" w:rsidRDefault="00671A79" w:rsidP="00703C1D">
      <w:pPr>
        <w:rPr>
          <w:sz w:val="24"/>
          <w:szCs w:val="24"/>
        </w:rPr>
      </w:pPr>
    </w:p>
    <w:p w14:paraId="444765E9" w14:textId="77777777" w:rsidR="00671A79" w:rsidRDefault="00671A79" w:rsidP="00703C1D">
      <w:pPr>
        <w:rPr>
          <w:sz w:val="24"/>
          <w:szCs w:val="24"/>
        </w:rPr>
      </w:pPr>
    </w:p>
    <w:p w14:paraId="3F22885E" w14:textId="77777777" w:rsidR="00671A79" w:rsidRDefault="00671A79" w:rsidP="00703C1D">
      <w:pPr>
        <w:rPr>
          <w:sz w:val="24"/>
          <w:szCs w:val="24"/>
        </w:rPr>
      </w:pPr>
    </w:p>
    <w:p w14:paraId="793FED02" w14:textId="67BB8AFC" w:rsidR="00671A79" w:rsidRDefault="00671A79" w:rsidP="00703C1D">
      <w:pPr>
        <w:rPr>
          <w:sz w:val="24"/>
          <w:szCs w:val="24"/>
        </w:rPr>
      </w:pPr>
    </w:p>
    <w:p w14:paraId="1FA276C8" w14:textId="77777777" w:rsidR="00671A79" w:rsidRPr="00703C1D" w:rsidRDefault="00671A79" w:rsidP="00703C1D">
      <w:pPr>
        <w:rPr>
          <w:sz w:val="24"/>
          <w:szCs w:val="24"/>
        </w:rPr>
      </w:pPr>
    </w:p>
    <w:sectPr w:rsidR="00671A79" w:rsidRPr="00703C1D" w:rsidSect="000A1338">
      <w:footerReference w:type="default" r:id="rId11"/>
      <w:pgSz w:w="11906" w:h="16838"/>
      <w:pgMar w:top="1417" w:right="1417" w:bottom="1417" w:left="1417" w:header="907" w:footer="2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7EFD" w14:textId="77777777" w:rsidR="00AD0023" w:rsidRDefault="00AD0023" w:rsidP="00F7391C">
      <w:pPr>
        <w:spacing w:after="0" w:line="240" w:lineRule="auto"/>
      </w:pPr>
      <w:r>
        <w:separator/>
      </w:r>
    </w:p>
  </w:endnote>
  <w:endnote w:type="continuationSeparator" w:id="0">
    <w:p w14:paraId="23F03C2E" w14:textId="77777777" w:rsidR="00AD0023" w:rsidRDefault="00AD0023" w:rsidP="00F7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7863" w14:textId="77777777" w:rsidR="00F7391C" w:rsidRDefault="00F7391C">
    <w:pPr>
      <w:pStyle w:val="Bunn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BE6FD9" wp14:editId="7BD5B710">
          <wp:simplePos x="0" y="0"/>
          <wp:positionH relativeFrom="margin">
            <wp:posOffset>1700530</wp:posOffset>
          </wp:positionH>
          <wp:positionV relativeFrom="margin">
            <wp:posOffset>8558530</wp:posOffset>
          </wp:positionV>
          <wp:extent cx="2362200" cy="685800"/>
          <wp:effectExtent l="0" t="0" r="0" b="0"/>
          <wp:wrapSquare wrapText="bothSides"/>
          <wp:docPr id="922771972" name="Bilde 1" descr="Et bilde som inneholder kommunevåpnene til Storfjord kommune, Karlsøy kommune, Tromsø kommune, Lyngen kommune og Balsfjor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1972" name="Bilde 1" descr="Et bilde som inneholder kommunevåpnene til Storfjord kommune, Karlsøy kommune, Tromsø kommune, Lyngen kommune og Balsfjord kommune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6" t="29342" r="12901" b="29247"/>
                  <a:stretch/>
                </pic:blipFill>
                <pic:spPr bwMode="auto">
                  <a:xfrm>
                    <a:off x="0" y="0"/>
                    <a:ext cx="23622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A952" w14:textId="77777777" w:rsidR="00AD0023" w:rsidRDefault="00AD0023" w:rsidP="00F7391C">
      <w:pPr>
        <w:spacing w:after="0" w:line="240" w:lineRule="auto"/>
      </w:pPr>
      <w:r>
        <w:separator/>
      </w:r>
    </w:p>
  </w:footnote>
  <w:footnote w:type="continuationSeparator" w:id="0">
    <w:p w14:paraId="41BD6599" w14:textId="77777777" w:rsidR="00AD0023" w:rsidRDefault="00AD0023" w:rsidP="00F73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4B3F"/>
    <w:multiLevelType w:val="hybridMultilevel"/>
    <w:tmpl w:val="C9507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C82"/>
    <w:multiLevelType w:val="hybridMultilevel"/>
    <w:tmpl w:val="F340A5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531DD"/>
    <w:multiLevelType w:val="hybridMultilevel"/>
    <w:tmpl w:val="E9E46A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62D1D"/>
    <w:multiLevelType w:val="hybridMultilevel"/>
    <w:tmpl w:val="00448E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026465">
    <w:abstractNumId w:val="0"/>
  </w:num>
  <w:num w:numId="2" w16cid:durableId="354041131">
    <w:abstractNumId w:val="3"/>
  </w:num>
  <w:num w:numId="3" w16cid:durableId="504588042">
    <w:abstractNumId w:val="1"/>
  </w:num>
  <w:num w:numId="4" w16cid:durableId="193096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3-18T14:29:51.7413087+01:00&quot;,&quot;Checksum&quot;:&quot;17710e9c549bac4d9da54452f403e146&quot;,&quot;IsAccessible&quot;:true,&quot;Settings&quot;:{&quot;CreatePdfUa&quot;:2}}"/>
    <w:docVar w:name="Encrypted_CloudStatistics_StoryID" w:val="cYGEVQZTH1Ip9Q+PBQvXxjIZgfz71JwoZr7VHxTD9fArujLQgk4ZMiWsuYclzFsb"/>
  </w:docVars>
  <w:rsids>
    <w:rsidRoot w:val="00AD0023"/>
    <w:rsid w:val="00097252"/>
    <w:rsid w:val="000A1338"/>
    <w:rsid w:val="000A449A"/>
    <w:rsid w:val="000C010D"/>
    <w:rsid w:val="00276AE7"/>
    <w:rsid w:val="002B0B59"/>
    <w:rsid w:val="002E2CCF"/>
    <w:rsid w:val="00387A52"/>
    <w:rsid w:val="003A0A7D"/>
    <w:rsid w:val="003C3D9E"/>
    <w:rsid w:val="003D7565"/>
    <w:rsid w:val="003F5AA3"/>
    <w:rsid w:val="00410C29"/>
    <w:rsid w:val="00415911"/>
    <w:rsid w:val="00456B0F"/>
    <w:rsid w:val="004D1F06"/>
    <w:rsid w:val="005E038C"/>
    <w:rsid w:val="00614CE5"/>
    <w:rsid w:val="00671A79"/>
    <w:rsid w:val="00703C1D"/>
    <w:rsid w:val="008656D7"/>
    <w:rsid w:val="008B1E10"/>
    <w:rsid w:val="009169E4"/>
    <w:rsid w:val="00917440"/>
    <w:rsid w:val="00932EC6"/>
    <w:rsid w:val="00952896"/>
    <w:rsid w:val="009C7C3B"/>
    <w:rsid w:val="009D1180"/>
    <w:rsid w:val="00A95EFE"/>
    <w:rsid w:val="00AD0023"/>
    <w:rsid w:val="00B02099"/>
    <w:rsid w:val="00B374BD"/>
    <w:rsid w:val="00B37AF1"/>
    <w:rsid w:val="00BD0D79"/>
    <w:rsid w:val="00BF1BD8"/>
    <w:rsid w:val="00C11EE9"/>
    <w:rsid w:val="00C212B8"/>
    <w:rsid w:val="00C576E8"/>
    <w:rsid w:val="00D971C9"/>
    <w:rsid w:val="00DF7979"/>
    <w:rsid w:val="00E56321"/>
    <w:rsid w:val="00F7391C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AD133"/>
  <w15:chartTrackingRefBased/>
  <w15:docId w15:val="{3DB98556-995B-48D2-BDF9-211664B6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Tittel"/>
    <w:next w:val="Normal"/>
    <w:link w:val="Overskrift1Tegn"/>
    <w:uiPriority w:val="9"/>
    <w:qFormat/>
    <w:rsid w:val="00387A52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3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3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3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3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3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3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3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8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73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73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39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39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39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39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39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391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73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7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3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3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7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7391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7391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7391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3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391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7391C"/>
    <w:rPr>
      <w:b/>
      <w:bCs/>
      <w:smallCaps/>
      <w:color w:val="0F4761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F7391C"/>
    <w:rPr>
      <w:color w:val="666666"/>
    </w:rPr>
  </w:style>
  <w:style w:type="character" w:styleId="Hyperkobling">
    <w:name w:val="Hyperlink"/>
    <w:basedOn w:val="Standardskriftforavsnitt"/>
    <w:uiPriority w:val="99"/>
    <w:unhideWhenUsed/>
    <w:rsid w:val="00F7391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7391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7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7391C"/>
  </w:style>
  <w:style w:type="paragraph" w:styleId="Bunntekst">
    <w:name w:val="footer"/>
    <w:basedOn w:val="Normal"/>
    <w:link w:val="BunntekstTegn"/>
    <w:uiPriority w:val="99"/>
    <w:unhideWhenUsed/>
    <w:rsid w:val="00F7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A13A5008B894E9DAC72C7E1C0CF49" ma:contentTypeVersion="16" ma:contentTypeDescription="Opprett et nytt dokument." ma:contentTypeScope="" ma:versionID="7b1beee47f8189bef42eff4eb0d5619e">
  <xsd:schema xmlns:xsd="http://www.w3.org/2001/XMLSchema" xmlns:xs="http://www.w3.org/2001/XMLSchema" xmlns:p="http://schemas.microsoft.com/office/2006/metadata/properties" xmlns:ns2="0dd57ade-229d-4dd7-8b30-f74bae72d036" xmlns:ns3="49b2198d-8ecf-4223-970a-00485813ba0d" targetNamespace="http://schemas.microsoft.com/office/2006/metadata/properties" ma:root="true" ma:fieldsID="c2476edb04e8a4e591c6a8fd317b4cdc" ns2:_="" ns3:_="">
    <xsd:import namespace="0dd57ade-229d-4dd7-8b30-f74bae72d036"/>
    <xsd:import namespace="49b2198d-8ecf-4223-970a-00485813b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alagend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57ade-229d-4dd7-8b30-f74bae72d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alagenda" ma:index="10" nillable="true" ma:displayName="Mal agenda " ma:description="Agenda for møtene skal inneholde ansvarlig, tentativ tidsbruk og forslag til oppfølging" ma:format="Dropdown" ma:internalName="Malagenda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f0fd243c-ab16-4a64-b5b4-abfe456ae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2198d-8ecf-4223-970a-00485813b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45e3d2f-73b1-4522-8738-6945c5ca9ede}" ma:internalName="TaxCatchAll" ma:showField="CatchAllData" ma:web="49b2198d-8ecf-4223-970a-00485813b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82095-8CFB-4A39-8407-641E49B67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57ade-229d-4dd7-8b30-f74bae72d036"/>
    <ds:schemaRef ds:uri="49b2198d-8ecf-4223-970a-00485813b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B3ECB-6FEA-4259-989F-100475964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Tromsøregionen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Tromsøregionen</dc:title>
  <dc:subject/>
  <dc:creator>Mats Hegg Jacobsen</dc:creator>
  <cp:keywords/>
  <dc:description/>
  <cp:lastModifiedBy>Mats Hegg Jacobsen</cp:lastModifiedBy>
  <cp:revision>3</cp:revision>
  <cp:lastPrinted>2025-03-17T13:31:00Z</cp:lastPrinted>
  <dcterms:created xsi:type="dcterms:W3CDTF">2025-05-12T08:37:00Z</dcterms:created>
  <dcterms:modified xsi:type="dcterms:W3CDTF">2025-05-12T08:40:00Z</dcterms:modified>
</cp:coreProperties>
</file>